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B3" w:rsidRPr="00D92CAA" w:rsidRDefault="00BE31B3" w:rsidP="005111C7">
      <w:pPr>
        <w:rPr>
          <w:rFonts w:ascii="Verdana" w:hAnsi="Verdana"/>
          <w:sz w:val="20"/>
          <w:szCs w:val="20"/>
        </w:rPr>
      </w:pPr>
    </w:p>
    <w:p w:rsidR="00BE31B3" w:rsidRPr="00D92CAA" w:rsidRDefault="00BE31B3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5111C7" w:rsidRPr="00B95B75" w:rsidTr="000842FB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n-US"/>
              </w:rPr>
              <w:t>-</w:t>
            </w:r>
            <w:r w:rsidRPr="00B95B75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B95B75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5111C7" w:rsidRPr="00B95B75" w:rsidRDefault="005111C7" w:rsidP="000842FB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B95B75">
              <w:rPr>
                <w:rFonts w:ascii="Verdana" w:hAnsi="Verdana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1C7" w:rsidRDefault="005111C7" w:rsidP="005111C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5111C7" w:rsidRDefault="005111C7" w:rsidP="005111C7">
      <w:pPr>
        <w:widowControl w:val="0"/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 </w:t>
      </w:r>
      <w:r w:rsidRPr="000D4DF4">
        <w:rPr>
          <w:rFonts w:ascii="Verdana" w:hAnsi="Verdana" w:cs="Arial"/>
          <w:b/>
          <w:sz w:val="20"/>
          <w:szCs w:val="20"/>
        </w:rPr>
        <w:t>ОБЯВЛЕНИЕ</w:t>
      </w:r>
    </w:p>
    <w:p w:rsidR="005111C7" w:rsidRPr="000D4DF4" w:rsidRDefault="005111C7" w:rsidP="005111C7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:rsidR="00BE31B3" w:rsidRPr="007A5D77" w:rsidRDefault="005111C7" w:rsidP="007A5D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0D4DF4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0D4DF4">
        <w:rPr>
          <w:rFonts w:ascii="Verdana" w:hAnsi="Verdana" w:cs="Arial"/>
          <w:sz w:val="20"/>
          <w:szCs w:val="20"/>
        </w:rPr>
        <w:t xml:space="preserve">, гр.София, ул.”Триадица” №2, на основание </w:t>
      </w:r>
      <w:r>
        <w:rPr>
          <w:rFonts w:ascii="Verdana" w:hAnsi="Verdana" w:cs="Arial"/>
          <w:sz w:val="20"/>
          <w:szCs w:val="20"/>
        </w:rPr>
        <w:t>чл.10</w:t>
      </w:r>
      <w:r>
        <w:rPr>
          <w:rFonts w:ascii="Verdana" w:hAnsi="Verdana" w:cs="Arial"/>
          <w:sz w:val="20"/>
          <w:szCs w:val="20"/>
          <w:lang w:val="en-US"/>
        </w:rPr>
        <w:t xml:space="preserve">a, </w:t>
      </w:r>
      <w:r>
        <w:rPr>
          <w:rFonts w:ascii="Verdana" w:hAnsi="Verdana" w:cs="Arial"/>
          <w:sz w:val="20"/>
          <w:szCs w:val="20"/>
        </w:rPr>
        <w:t xml:space="preserve">ал.1 от Закона за държавния служител, </w:t>
      </w:r>
      <w:r w:rsidRPr="000D4DF4">
        <w:rPr>
          <w:rFonts w:ascii="Verdana" w:hAnsi="Verdana" w:cs="Arial"/>
          <w:sz w:val="20"/>
          <w:szCs w:val="20"/>
        </w:rPr>
        <w:t>чл.14 от Наредб</w:t>
      </w:r>
      <w:r w:rsidR="00930899">
        <w:rPr>
          <w:rFonts w:ascii="Verdana" w:hAnsi="Verdana" w:cs="Arial"/>
          <w:sz w:val="20"/>
          <w:szCs w:val="20"/>
        </w:rPr>
        <w:t>ата за провеждане на конкурсите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и подрбора при мобилност </w:t>
      </w:r>
      <w:r w:rsidRPr="000D4DF4">
        <w:rPr>
          <w:rFonts w:ascii="Verdana" w:hAnsi="Verdana" w:cs="Arial"/>
          <w:sz w:val="20"/>
          <w:szCs w:val="20"/>
        </w:rPr>
        <w:t xml:space="preserve">за държавни служители и </w:t>
      </w:r>
      <w:r w:rsidRPr="00663D1E">
        <w:rPr>
          <w:rFonts w:ascii="Verdana" w:hAnsi="Verdana" w:cs="Arial"/>
          <w:sz w:val="20"/>
          <w:szCs w:val="20"/>
        </w:rPr>
        <w:t>Заповед №</w:t>
      </w:r>
      <w:r>
        <w:rPr>
          <w:rFonts w:ascii="Verdana" w:hAnsi="Verdana" w:cs="Arial"/>
          <w:sz w:val="20"/>
          <w:szCs w:val="20"/>
        </w:rPr>
        <w:t xml:space="preserve"> РД01-</w:t>
      </w:r>
      <w:r>
        <w:rPr>
          <w:rFonts w:ascii="Verdana" w:hAnsi="Verdana" w:cs="Arial"/>
          <w:sz w:val="20"/>
          <w:szCs w:val="20"/>
        </w:rPr>
        <w:t>0140</w:t>
      </w:r>
      <w:r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1.202</w:t>
      </w:r>
      <w:r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 xml:space="preserve"> г.</w:t>
      </w:r>
    </w:p>
    <w:p w:rsidR="00017C55" w:rsidRPr="00E8265E" w:rsidRDefault="00017C55" w:rsidP="00BE31B3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BE31B3" w:rsidRDefault="00BE31B3" w:rsidP="00D7330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E8265E">
        <w:rPr>
          <w:rFonts w:ascii="Verdana" w:hAnsi="Verdana" w:cs="Arial"/>
          <w:b/>
          <w:sz w:val="20"/>
          <w:szCs w:val="20"/>
        </w:rPr>
        <w:t>ОБЯВЯВА КОНКУРС:</w:t>
      </w:r>
    </w:p>
    <w:p w:rsidR="001F532B" w:rsidRPr="007A5D77" w:rsidRDefault="00123C93" w:rsidP="00B21463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/>
          <w:b/>
          <w:sz w:val="20"/>
          <w:szCs w:val="20"/>
        </w:rPr>
        <w:t>І.</w:t>
      </w:r>
      <w:r w:rsidR="00491C05" w:rsidRPr="007A5D77">
        <w:rPr>
          <w:rFonts w:ascii="Verdana" w:hAnsi="Verdana"/>
          <w:sz w:val="20"/>
          <w:szCs w:val="20"/>
        </w:rPr>
        <w:t xml:space="preserve"> З</w:t>
      </w:r>
      <w:r w:rsidRPr="007A5D77">
        <w:rPr>
          <w:rFonts w:ascii="Verdana" w:hAnsi="Verdana"/>
          <w:sz w:val="20"/>
          <w:szCs w:val="20"/>
        </w:rPr>
        <w:t xml:space="preserve">а </w:t>
      </w:r>
      <w:r w:rsidR="001F532B" w:rsidRPr="007A5D77">
        <w:rPr>
          <w:rFonts w:ascii="Verdana" w:hAnsi="Verdana" w:cs="Arial"/>
          <w:sz w:val="20"/>
          <w:szCs w:val="20"/>
        </w:rPr>
        <w:t>длъжността Главен социален работник в</w:t>
      </w:r>
      <w:r w:rsidR="001F532B" w:rsidRPr="007A5D77">
        <w:rPr>
          <w:rFonts w:ascii="Verdana" w:hAnsi="Verdana" w:cs="Arial"/>
          <w:b/>
          <w:sz w:val="20"/>
          <w:szCs w:val="20"/>
        </w:rPr>
        <w:t xml:space="preserve"> </w:t>
      </w:r>
      <w:r w:rsidR="001F532B" w:rsidRPr="007A5D77">
        <w:rPr>
          <w:rFonts w:ascii="Verdana" w:hAnsi="Verdana" w:cs="Arial"/>
          <w:sz w:val="20"/>
          <w:szCs w:val="20"/>
        </w:rPr>
        <w:t>отдел „Индивидуална оценка на хора с увреждания и социални услуги“ на:</w:t>
      </w:r>
    </w:p>
    <w:p w:rsidR="001F532B" w:rsidRPr="007A5D77" w:rsidRDefault="001F532B" w:rsidP="00B21463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b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Дирекция „Социално подпомагане“ – Пещера, обл. Пазарджик</w:t>
      </w:r>
    </w:p>
    <w:p w:rsidR="001F532B" w:rsidRPr="007A5D77" w:rsidRDefault="001F532B" w:rsidP="00B21463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b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Дирекция „Социално подпомагане“ – Дулово, обл. Силистра</w:t>
      </w:r>
    </w:p>
    <w:p w:rsidR="00952CED" w:rsidRPr="007A5D77" w:rsidRDefault="001F532B" w:rsidP="00B21463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b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Дирекция „Социално подпомагане“ – Слатина, обл. София-град</w:t>
      </w:r>
    </w:p>
    <w:p w:rsidR="002627BE" w:rsidRPr="007A5D77" w:rsidRDefault="00123C93" w:rsidP="00B21463">
      <w:pPr>
        <w:tabs>
          <w:tab w:val="left" w:pos="567"/>
          <w:tab w:val="left" w:pos="9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ІІ.</w:t>
      </w:r>
      <w:r w:rsidRPr="007A5D77">
        <w:rPr>
          <w:rFonts w:ascii="Verdana" w:hAnsi="Verdana" w:cs="Arial"/>
          <w:sz w:val="20"/>
          <w:szCs w:val="20"/>
        </w:rPr>
        <w:t xml:space="preserve"> Изисквания за заемане на </w:t>
      </w:r>
      <w:r w:rsidR="002627BE" w:rsidRPr="007A5D77">
        <w:rPr>
          <w:rFonts w:ascii="Verdana" w:hAnsi="Verdana" w:cs="Arial"/>
          <w:sz w:val="20"/>
          <w:szCs w:val="20"/>
        </w:rPr>
        <w:t>длъжността Главен социален работник</w:t>
      </w:r>
      <w:r w:rsidR="005111C7" w:rsidRPr="007A5D77">
        <w:rPr>
          <w:rFonts w:ascii="Verdana" w:hAnsi="Verdana" w:cs="Arial"/>
          <w:sz w:val="20"/>
          <w:szCs w:val="20"/>
        </w:rPr>
        <w:t>:</w:t>
      </w:r>
    </w:p>
    <w:p w:rsidR="00123C93" w:rsidRPr="007A5D77" w:rsidRDefault="00123C93" w:rsidP="00B21463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7A5D77">
        <w:rPr>
          <w:rFonts w:ascii="Verdana" w:hAnsi="Verdana" w:cs="Arial"/>
          <w:sz w:val="20"/>
          <w:szCs w:val="20"/>
        </w:rPr>
        <w:t xml:space="preserve">1. </w:t>
      </w:r>
      <w:r w:rsidRPr="007A5D77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24D2F" w:rsidRPr="007A5D77" w:rsidRDefault="00424D2F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24D2F" w:rsidRPr="007A5D77" w:rsidRDefault="00424D2F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професионален опит – 2 години и/или IV младши ранг</w:t>
      </w:r>
    </w:p>
    <w:p w:rsidR="00123C93" w:rsidRPr="007A5D77" w:rsidRDefault="00123C93" w:rsidP="00B21463">
      <w:pPr>
        <w:tabs>
          <w:tab w:val="left" w:pos="567"/>
        </w:tabs>
        <w:spacing w:before="120" w:line="360" w:lineRule="auto"/>
        <w:ind w:firstLine="540"/>
        <w:jc w:val="both"/>
        <w:rPr>
          <w:rFonts w:ascii="Verdana" w:hAnsi="Verdana" w:cs="Arial"/>
          <w:sz w:val="20"/>
          <w:szCs w:val="20"/>
          <w:u w:val="single"/>
        </w:rPr>
      </w:pPr>
      <w:r w:rsidRPr="007A5D77">
        <w:rPr>
          <w:rFonts w:ascii="Verdana" w:hAnsi="Verdana" w:cs="Arial"/>
          <w:sz w:val="20"/>
          <w:szCs w:val="20"/>
        </w:rPr>
        <w:t xml:space="preserve">2. </w:t>
      </w:r>
      <w:r w:rsidRPr="007A5D77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123C93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Аналитична компетентност;</w:t>
      </w:r>
    </w:p>
    <w:p w:rsidR="00123C93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Ориентация към резултати;</w:t>
      </w:r>
    </w:p>
    <w:p w:rsidR="00123C93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Работа в екип;</w:t>
      </w:r>
    </w:p>
    <w:p w:rsidR="00123C93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Комуникативна компетентност;</w:t>
      </w:r>
    </w:p>
    <w:p w:rsidR="00123C93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Фокус към клиента/вътрешен/външен/;</w:t>
      </w:r>
    </w:p>
    <w:p w:rsidR="00D7330F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Професионална компетентност;</w:t>
      </w:r>
    </w:p>
    <w:p w:rsidR="00123C93" w:rsidRPr="007A5D77" w:rsidRDefault="00123C93" w:rsidP="00B21463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360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Дигитална компетентност.</w:t>
      </w:r>
    </w:p>
    <w:p w:rsidR="005111C7" w:rsidRPr="007A5D77" w:rsidRDefault="00123C93" w:rsidP="00B21463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ІІІ.</w:t>
      </w:r>
      <w:r w:rsidRPr="007A5D77">
        <w:rPr>
          <w:rFonts w:ascii="Verdana" w:hAnsi="Verdana" w:cs="Arial"/>
          <w:sz w:val="20"/>
          <w:szCs w:val="20"/>
        </w:rPr>
        <w:t xml:space="preserve"> Конкурсът ще се проведе чрез решаване на тест и интервю. </w:t>
      </w:r>
    </w:p>
    <w:p w:rsidR="00123C93" w:rsidRPr="007A5D77" w:rsidRDefault="00123C93" w:rsidP="00B21463">
      <w:pPr>
        <w:tabs>
          <w:tab w:val="left" w:pos="567"/>
        </w:tabs>
        <w:spacing w:before="36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ІV.</w:t>
      </w:r>
      <w:r w:rsidRPr="007A5D77">
        <w:rPr>
          <w:rFonts w:ascii="Verdana" w:hAnsi="Verdana" w:cs="Arial"/>
          <w:sz w:val="20"/>
          <w:szCs w:val="20"/>
        </w:rPr>
        <w:t xml:space="preserve"> Кандидатите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</w:p>
    <w:p w:rsidR="00123C93" w:rsidRPr="007A5D77" w:rsidRDefault="002627BE" w:rsidP="00B21463">
      <w:pPr>
        <w:tabs>
          <w:tab w:val="left" w:pos="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 xml:space="preserve">           </w:t>
      </w:r>
      <w:r w:rsidR="00515E03" w:rsidRPr="007A5D77">
        <w:rPr>
          <w:rFonts w:ascii="Verdana" w:hAnsi="Verdana" w:cs="Arial"/>
          <w:sz w:val="20"/>
          <w:szCs w:val="20"/>
        </w:rPr>
        <w:t xml:space="preserve">       </w:t>
      </w:r>
      <w:r w:rsidR="00123C93" w:rsidRPr="007A5D77">
        <w:rPr>
          <w:rFonts w:ascii="Verdana" w:hAnsi="Verdana" w:cs="Arial"/>
          <w:sz w:val="20"/>
          <w:szCs w:val="20"/>
        </w:rPr>
        <w:t>1. Декларация от лицето, че:</w:t>
      </w:r>
    </w:p>
    <w:p w:rsidR="00123C93" w:rsidRPr="007A5D77" w:rsidRDefault="00123C93" w:rsidP="00B21463">
      <w:pPr>
        <w:tabs>
          <w:tab w:val="left" w:pos="709"/>
          <w:tab w:val="left" w:pos="851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lastRenderedPageBreak/>
        <w:tab/>
        <w:t xml:space="preserve"> </w:t>
      </w:r>
      <w:r w:rsidRPr="007A5D77">
        <w:rPr>
          <w:rFonts w:ascii="Verdana" w:hAnsi="Verdana" w:cs="Arial"/>
          <w:sz w:val="20"/>
          <w:szCs w:val="20"/>
        </w:rPr>
        <w:tab/>
        <w:t xml:space="preserve">  </w:t>
      </w:r>
      <w:r w:rsidR="002627BE" w:rsidRPr="007A5D77">
        <w:rPr>
          <w:rFonts w:ascii="Verdana" w:hAnsi="Verdana" w:cs="Arial"/>
          <w:sz w:val="20"/>
          <w:szCs w:val="20"/>
        </w:rPr>
        <w:t xml:space="preserve">    </w:t>
      </w:r>
      <w:r w:rsidRPr="007A5D77">
        <w:rPr>
          <w:rFonts w:ascii="Verdana" w:hAnsi="Verdana" w:cs="Arial"/>
          <w:sz w:val="20"/>
          <w:szCs w:val="20"/>
        </w:rPr>
        <w:t>a) е навършило пълнолетие и е:</w:t>
      </w:r>
    </w:p>
    <w:p w:rsidR="00123C93" w:rsidRPr="007A5D77" w:rsidRDefault="00123C93" w:rsidP="00B21463">
      <w:pPr>
        <w:numPr>
          <w:ilvl w:val="0"/>
          <w:numId w:val="3"/>
        </w:numPr>
        <w:tabs>
          <w:tab w:val="clear" w:pos="1800"/>
          <w:tab w:val="left" w:pos="709"/>
          <w:tab w:val="left" w:pos="851"/>
          <w:tab w:val="left" w:pos="1440"/>
          <w:tab w:val="num" w:pos="1620"/>
        </w:tabs>
        <w:spacing w:before="120" w:line="360" w:lineRule="auto"/>
        <w:ind w:left="1440" w:hanging="18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български гражданин;</w:t>
      </w:r>
    </w:p>
    <w:p w:rsidR="00123C93" w:rsidRPr="007A5D77" w:rsidRDefault="00123C93" w:rsidP="00B21463">
      <w:pPr>
        <w:widowControl w:val="0"/>
        <w:numPr>
          <w:ilvl w:val="0"/>
          <w:numId w:val="2"/>
        </w:numPr>
        <w:tabs>
          <w:tab w:val="num" w:pos="1440"/>
        </w:tabs>
        <w:autoSpaceDE w:val="0"/>
        <w:autoSpaceDN w:val="0"/>
        <w:adjustRightInd w:val="0"/>
        <w:spacing w:before="120" w:line="360" w:lineRule="auto"/>
        <w:ind w:left="1575" w:hanging="315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гражданин на друга държава – членка на Европейския съюз;</w:t>
      </w:r>
    </w:p>
    <w:p w:rsidR="00123C93" w:rsidRPr="007A5D77" w:rsidRDefault="00123C93" w:rsidP="00B21463">
      <w:pPr>
        <w:widowControl w:val="0"/>
        <w:numPr>
          <w:ilvl w:val="0"/>
          <w:numId w:val="2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гражданин на държава – страна по Споразумението за Европейското икономическо пространство;</w:t>
      </w:r>
    </w:p>
    <w:p w:rsidR="00123C93" w:rsidRPr="007A5D77" w:rsidRDefault="00123C93" w:rsidP="00B214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гражданин на Конфедерация Швейцария;</w:t>
      </w:r>
    </w:p>
    <w:p w:rsidR="00123C93" w:rsidRPr="007A5D77" w:rsidRDefault="00123C93" w:rsidP="00B21463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ab/>
      </w:r>
      <w:r w:rsidRPr="007A5D77">
        <w:rPr>
          <w:rFonts w:ascii="Verdana" w:hAnsi="Verdana" w:cs="Arial"/>
          <w:sz w:val="20"/>
          <w:szCs w:val="20"/>
        </w:rPr>
        <w:tab/>
        <w:t xml:space="preserve">   б) не е поставено под запрещение;</w:t>
      </w:r>
    </w:p>
    <w:p w:rsidR="00123C93" w:rsidRPr="007A5D77" w:rsidRDefault="00123C93" w:rsidP="00B21463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123C93" w:rsidRPr="007A5D77" w:rsidRDefault="00123C93" w:rsidP="00B21463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</w:t>
      </w:r>
      <w:r w:rsidR="000D06B0" w:rsidRPr="007A5D77">
        <w:rPr>
          <w:rFonts w:ascii="Verdana" w:hAnsi="Verdana"/>
          <w:sz w:val="20"/>
          <w:szCs w:val="20"/>
        </w:rPr>
        <w:t>Главен социален работник</w:t>
      </w:r>
      <w:r w:rsidRPr="007A5D77">
        <w:rPr>
          <w:rFonts w:ascii="Verdana" w:hAnsi="Verdana" w:cs="Arial"/>
          <w:sz w:val="20"/>
          <w:szCs w:val="20"/>
        </w:rPr>
        <w:t>.</w:t>
      </w:r>
    </w:p>
    <w:p w:rsidR="00123C93" w:rsidRPr="007A5D77" w:rsidRDefault="00123C93" w:rsidP="00B21463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2.</w:t>
      </w:r>
      <w:r w:rsidR="005111C7" w:rsidRPr="007A5D77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5111C7" w:rsidRPr="007A5D77">
        <w:rPr>
          <w:rFonts w:ascii="Verdana" w:hAnsi="Verdana" w:cs="Arial"/>
          <w:sz w:val="20"/>
          <w:szCs w:val="20"/>
        </w:rPr>
        <w:t>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след 1 януари 2012 г. и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123C93" w:rsidRPr="007A5D77" w:rsidRDefault="00123C93" w:rsidP="00B21463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3.Копия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123C93" w:rsidRPr="007A5D77" w:rsidRDefault="00123C93" w:rsidP="00B21463">
      <w:pPr>
        <w:tabs>
          <w:tab w:val="left" w:pos="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V.</w:t>
      </w:r>
      <w:r w:rsidRPr="007A5D77">
        <w:rPr>
          <w:rFonts w:ascii="Verdana" w:hAnsi="Verdana" w:cs="Arial"/>
          <w:sz w:val="20"/>
          <w:szCs w:val="20"/>
        </w:rPr>
        <w:t xml:space="preserve"> Документите по т.ІV се подават в </w:t>
      </w:r>
      <w:r w:rsidRPr="007A5D77">
        <w:rPr>
          <w:rFonts w:ascii="Verdana" w:hAnsi="Verdana" w:cs="Arial"/>
          <w:b/>
          <w:sz w:val="20"/>
          <w:szCs w:val="20"/>
        </w:rPr>
        <w:t>1</w:t>
      </w:r>
      <w:r w:rsidR="00CC2F9C" w:rsidRPr="007A5D77">
        <w:rPr>
          <w:rFonts w:ascii="Verdana" w:hAnsi="Verdana" w:cs="Arial"/>
          <w:b/>
          <w:sz w:val="20"/>
          <w:szCs w:val="20"/>
        </w:rPr>
        <w:t>0</w:t>
      </w:r>
      <w:r w:rsidRPr="007A5D77">
        <w:rPr>
          <w:rFonts w:ascii="Verdana" w:hAnsi="Verdana" w:cs="Arial"/>
          <w:b/>
          <w:sz w:val="20"/>
          <w:szCs w:val="20"/>
        </w:rPr>
        <w:t>-дневен срок от датата на публикуване на конкурса</w:t>
      </w:r>
      <w:r w:rsidRPr="007A5D77">
        <w:rPr>
          <w:rFonts w:ascii="Verdana" w:hAnsi="Verdana" w:cs="Arial"/>
          <w:sz w:val="20"/>
          <w:szCs w:val="20"/>
        </w:rPr>
        <w:t xml:space="preserve">, както следва: </w:t>
      </w:r>
    </w:p>
    <w:p w:rsidR="00123C93" w:rsidRPr="007A5D77" w:rsidRDefault="00123C93" w:rsidP="00B21463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лично или чрез пълномощник в деловодството на Агенцията за социално подпомагане, на адрес: гр.София, ул.”Триадица” 2, служебен вход, Обединена приемна на МТСП, гише на АСП;</w:t>
      </w:r>
    </w:p>
    <w:p w:rsidR="00BE31B3" w:rsidRPr="007A5D77" w:rsidRDefault="00123C93" w:rsidP="00B21463">
      <w:pPr>
        <w:numPr>
          <w:ilvl w:val="0"/>
          <w:numId w:val="4"/>
        </w:numPr>
        <w:tabs>
          <w:tab w:val="left" w:pos="0"/>
          <w:tab w:val="left" w:pos="1134"/>
        </w:tabs>
        <w:spacing w:before="12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по електронен път на e-mail: ok@asp.government.bg,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491C05" w:rsidRPr="007A5D77" w:rsidRDefault="00491C05" w:rsidP="00B21463">
      <w:pPr>
        <w:tabs>
          <w:tab w:val="left" w:pos="0"/>
          <w:tab w:val="left" w:pos="1134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 xml:space="preserve">Краен срок за подаване на </w:t>
      </w:r>
      <w:r w:rsidR="00B1354A" w:rsidRPr="007A5D77">
        <w:rPr>
          <w:rFonts w:ascii="Verdana" w:hAnsi="Verdana" w:cs="Arial"/>
          <w:b/>
          <w:sz w:val="20"/>
          <w:szCs w:val="20"/>
        </w:rPr>
        <w:t xml:space="preserve">документи </w:t>
      </w:r>
      <w:r w:rsidR="00B1354A" w:rsidRPr="007A5D77">
        <w:rPr>
          <w:rFonts w:ascii="Verdana" w:hAnsi="Verdana" w:cs="Arial"/>
          <w:b/>
          <w:color w:val="FF0000"/>
          <w:sz w:val="20"/>
          <w:szCs w:val="20"/>
        </w:rPr>
        <w:t xml:space="preserve">до 17.30 часа на </w:t>
      </w:r>
      <w:r w:rsidR="00431B0B" w:rsidRPr="007A5D77">
        <w:rPr>
          <w:rFonts w:ascii="Verdana" w:hAnsi="Verdana" w:cs="Arial"/>
          <w:b/>
          <w:color w:val="FF0000"/>
          <w:sz w:val="20"/>
          <w:szCs w:val="20"/>
        </w:rPr>
        <w:t>2</w:t>
      </w:r>
      <w:r w:rsidR="00CC2F9C" w:rsidRPr="007A5D77">
        <w:rPr>
          <w:rFonts w:ascii="Verdana" w:hAnsi="Verdana" w:cs="Arial"/>
          <w:b/>
          <w:color w:val="FF0000"/>
          <w:sz w:val="20"/>
          <w:szCs w:val="20"/>
        </w:rPr>
        <w:t>1</w:t>
      </w:r>
      <w:r w:rsidR="00B1354A" w:rsidRPr="007A5D77">
        <w:rPr>
          <w:rFonts w:ascii="Verdana" w:hAnsi="Verdana" w:cs="Arial"/>
          <w:b/>
          <w:color w:val="FF0000"/>
          <w:sz w:val="20"/>
          <w:szCs w:val="20"/>
        </w:rPr>
        <w:t>.0</w:t>
      </w:r>
      <w:r w:rsidR="00CC2F9C" w:rsidRPr="007A5D77">
        <w:rPr>
          <w:rFonts w:ascii="Verdana" w:hAnsi="Verdana" w:cs="Arial"/>
          <w:b/>
          <w:color w:val="FF0000"/>
          <w:sz w:val="20"/>
          <w:szCs w:val="20"/>
        </w:rPr>
        <w:t>1</w:t>
      </w:r>
      <w:r w:rsidRPr="007A5D77">
        <w:rPr>
          <w:rFonts w:ascii="Verdana" w:hAnsi="Verdana" w:cs="Arial"/>
          <w:b/>
          <w:color w:val="FF0000"/>
          <w:sz w:val="20"/>
          <w:szCs w:val="20"/>
        </w:rPr>
        <w:t>.202</w:t>
      </w:r>
      <w:r w:rsidR="00CC2F9C" w:rsidRPr="007A5D77">
        <w:rPr>
          <w:rFonts w:ascii="Verdana" w:hAnsi="Verdana" w:cs="Arial"/>
          <w:b/>
          <w:color w:val="FF0000"/>
          <w:sz w:val="20"/>
          <w:szCs w:val="20"/>
        </w:rPr>
        <w:t>1</w:t>
      </w:r>
      <w:r w:rsidRPr="007A5D77">
        <w:rPr>
          <w:rFonts w:ascii="Verdana" w:hAnsi="Verdana" w:cs="Arial"/>
          <w:b/>
          <w:color w:val="FF0000"/>
          <w:sz w:val="20"/>
          <w:szCs w:val="20"/>
        </w:rPr>
        <w:t xml:space="preserve"> г.</w:t>
      </w:r>
    </w:p>
    <w:p w:rsidR="00E87B80" w:rsidRPr="007A5D77" w:rsidRDefault="00BE31B3" w:rsidP="00B21463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VІ.</w:t>
      </w:r>
      <w:r w:rsidR="00E87B80" w:rsidRPr="007A5D77">
        <w:rPr>
          <w:rFonts w:ascii="Verdana" w:hAnsi="Verdana" w:cs="Arial"/>
          <w:sz w:val="20"/>
          <w:szCs w:val="20"/>
        </w:rPr>
        <w:t xml:space="preserve"> Списъците или други съобщения във връзка с конкурса ще се обявяват на информационното табло на входа на Министерството на труда и социалната политика на ул.”Триадица” №2 и на интернет страницата на агенцията.</w:t>
      </w:r>
      <w:r w:rsidR="00E87B80" w:rsidRPr="007A5D77">
        <w:rPr>
          <w:rFonts w:ascii="Verdana" w:hAnsi="Verdana" w:cs="Arial"/>
          <w:color w:val="393939"/>
          <w:sz w:val="20"/>
          <w:szCs w:val="20"/>
        </w:rPr>
        <w:t xml:space="preserve"> </w:t>
      </w:r>
      <w:hyperlink r:id="rId7" w:tgtFrame="_blank" w:history="1">
        <w:r w:rsidR="00E87B80" w:rsidRPr="007A5D77">
          <w:rPr>
            <w:rStyle w:val="Hyperlink"/>
            <w:rFonts w:ascii="Verdana" w:hAnsi="Verdana" w:cs="Arial"/>
            <w:sz w:val="20"/>
            <w:szCs w:val="20"/>
          </w:rPr>
          <w:t>www.asp.government.bg</w:t>
        </w:r>
      </w:hyperlink>
      <w:r w:rsidRPr="007A5D77">
        <w:rPr>
          <w:rFonts w:ascii="Verdana" w:hAnsi="Verdana" w:cs="Arial"/>
          <w:sz w:val="20"/>
          <w:szCs w:val="20"/>
        </w:rPr>
        <w:t xml:space="preserve"> </w:t>
      </w:r>
    </w:p>
    <w:p w:rsidR="00424D2F" w:rsidRPr="007A5D77" w:rsidRDefault="00E87B80" w:rsidP="00B21463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>VІ</w:t>
      </w:r>
      <w:r w:rsidR="00424D2F" w:rsidRPr="007A5D77">
        <w:rPr>
          <w:rFonts w:ascii="Verdana" w:hAnsi="Verdana" w:cs="Arial"/>
          <w:b/>
          <w:sz w:val="20"/>
          <w:szCs w:val="20"/>
          <w:lang w:val="en-US"/>
        </w:rPr>
        <w:t>I</w:t>
      </w:r>
      <w:r w:rsidRPr="007A5D77">
        <w:rPr>
          <w:rFonts w:ascii="Verdana" w:hAnsi="Verdana" w:cs="Arial"/>
          <w:b/>
          <w:sz w:val="20"/>
          <w:szCs w:val="20"/>
        </w:rPr>
        <w:t xml:space="preserve">. </w:t>
      </w:r>
      <w:r w:rsidR="00BE31B3" w:rsidRPr="007A5D77">
        <w:rPr>
          <w:rFonts w:ascii="Verdana" w:hAnsi="Verdana" w:cs="Arial"/>
          <w:sz w:val="20"/>
          <w:szCs w:val="20"/>
        </w:rPr>
        <w:t xml:space="preserve">Кратко описание на длъжността </w:t>
      </w:r>
      <w:r w:rsidR="00E8265E" w:rsidRPr="007A5D77">
        <w:rPr>
          <w:rFonts w:ascii="Verdana" w:hAnsi="Verdana"/>
          <w:b/>
          <w:sz w:val="20"/>
          <w:szCs w:val="20"/>
        </w:rPr>
        <w:t>Главен социален работник</w:t>
      </w:r>
      <w:r w:rsidR="00E8265E" w:rsidRPr="007A5D77">
        <w:rPr>
          <w:rFonts w:ascii="Verdana" w:hAnsi="Verdana"/>
          <w:sz w:val="20"/>
          <w:szCs w:val="20"/>
        </w:rPr>
        <w:t xml:space="preserve"> в отдел „</w:t>
      </w:r>
      <w:r w:rsidR="009376A2" w:rsidRPr="007A5D77">
        <w:rPr>
          <w:rFonts w:ascii="Verdana" w:hAnsi="Verdana" w:cs="Arial"/>
          <w:sz w:val="20"/>
          <w:szCs w:val="20"/>
        </w:rPr>
        <w:t>Индивидуална оценка на хора с увреждания и социални услуги</w:t>
      </w:r>
      <w:r w:rsidR="00E8265E" w:rsidRPr="007A5D77">
        <w:rPr>
          <w:rFonts w:ascii="Verdana" w:hAnsi="Verdana"/>
          <w:sz w:val="20"/>
          <w:szCs w:val="20"/>
        </w:rPr>
        <w:t>“</w:t>
      </w:r>
      <w:r w:rsidR="009564A2" w:rsidRPr="007A5D77">
        <w:rPr>
          <w:rFonts w:ascii="Verdana" w:hAnsi="Verdana"/>
          <w:sz w:val="20"/>
          <w:szCs w:val="20"/>
        </w:rPr>
        <w:t>, съгласно длъжностната характеристика</w:t>
      </w:r>
      <w:r w:rsidR="00BE31B3" w:rsidRPr="007A5D77">
        <w:rPr>
          <w:rFonts w:ascii="Verdana" w:hAnsi="Verdana" w:cs="Arial"/>
          <w:sz w:val="20"/>
          <w:szCs w:val="20"/>
        </w:rPr>
        <w:t>:</w:t>
      </w:r>
    </w:p>
    <w:p w:rsidR="0079619B" w:rsidRPr="007A5D77" w:rsidRDefault="0079619B" w:rsidP="00B21463">
      <w:pPr>
        <w:spacing w:before="120"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7A5D77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79619B" w:rsidRPr="007A5D77" w:rsidRDefault="0079619B" w:rsidP="00B21463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lastRenderedPageBreak/>
        <w:t>Извършване на социална работа, изразена в изготвяне на индивидуални оценки на потребностите на хора с увреждания, осигуряване правата на хората с увреждания на финансова подкрепа и ползване на социални услуги, лична помощ или друг вид подкрепа съгласно потребностите, определени в индивидуалната им оценка, предоставяне на помощи на военноинвалиди,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2627BE" w:rsidRPr="007A5D77" w:rsidRDefault="0079619B" w:rsidP="00B21463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Подпомага дейността на началника на отдел ИОХУСУСЗ.</w:t>
      </w:r>
    </w:p>
    <w:p w:rsidR="0079619B" w:rsidRPr="007A5D77" w:rsidRDefault="0079619B" w:rsidP="00B21463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79619B" w:rsidRPr="007A5D77" w:rsidRDefault="0079619B" w:rsidP="00B21463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Извършва пряка работа във връзка с изготвянето на индивидуални оценки на потребностите на хора с увреждания, предоставянето на финансова подкрепа на хората с увреждания, както и насочване за ползване на социални услуги, лична помощ или друг вид подкрепа съгласно потребностите, определени в индивидуалната им оценка, определяне на потребностите на гражданите и насочването им за ползване на социални услуги в общността или в специализирани институции, съобразно действащото законодателство.</w:t>
      </w:r>
    </w:p>
    <w:p w:rsidR="0079619B" w:rsidRPr="007A5D77" w:rsidRDefault="0079619B" w:rsidP="00B21463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Прилага индивидуален подход в работата си при проучване на конкретните потребности от социално подпомагане, правата на хората с увреждания, в съответствие с действащата нормативна уредба.</w:t>
      </w:r>
    </w:p>
    <w:p w:rsidR="0079619B" w:rsidRPr="007A5D77" w:rsidRDefault="0079619B" w:rsidP="00B21463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 w:rsidRPr="007A5D77">
        <w:rPr>
          <w:rFonts w:ascii="Verdana" w:hAnsi="Verdana" w:cs="Arial"/>
          <w:sz w:val="20"/>
          <w:szCs w:val="20"/>
        </w:rPr>
        <w:t>Предоставяне на административни услуги на граждани и институции.</w:t>
      </w:r>
    </w:p>
    <w:p w:rsidR="00BE31B3" w:rsidRPr="007A5D77" w:rsidRDefault="00BE31B3" w:rsidP="00B21463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7A5D77">
        <w:rPr>
          <w:rFonts w:ascii="Verdana" w:hAnsi="Verdana" w:cs="Arial"/>
          <w:b/>
          <w:sz w:val="20"/>
          <w:szCs w:val="20"/>
        </w:rPr>
        <w:t xml:space="preserve">Размер на основната заплата от </w:t>
      </w:r>
      <w:r w:rsidR="00C96086" w:rsidRPr="007A5D77">
        <w:rPr>
          <w:rFonts w:ascii="Verdana" w:hAnsi="Verdana" w:cs="Arial"/>
          <w:b/>
          <w:sz w:val="20"/>
          <w:szCs w:val="20"/>
        </w:rPr>
        <w:t>6</w:t>
      </w:r>
      <w:r w:rsidR="001F532B" w:rsidRPr="007A5D77">
        <w:rPr>
          <w:rFonts w:ascii="Verdana" w:hAnsi="Verdana" w:cs="Arial"/>
          <w:b/>
          <w:sz w:val="20"/>
          <w:szCs w:val="20"/>
          <w:lang w:val="en-US"/>
        </w:rPr>
        <w:t>50</w:t>
      </w:r>
      <w:r w:rsidRPr="007A5D77">
        <w:rPr>
          <w:rFonts w:ascii="Verdana" w:hAnsi="Verdana" w:cs="Arial"/>
          <w:b/>
          <w:sz w:val="20"/>
          <w:szCs w:val="20"/>
        </w:rPr>
        <w:t xml:space="preserve"> лв. до </w:t>
      </w:r>
      <w:r w:rsidR="00EC7010" w:rsidRPr="007A5D77">
        <w:rPr>
          <w:rFonts w:ascii="Verdana" w:hAnsi="Verdana" w:cs="Arial"/>
          <w:b/>
          <w:sz w:val="20"/>
          <w:szCs w:val="20"/>
        </w:rPr>
        <w:t>1800</w:t>
      </w:r>
      <w:r w:rsidRPr="007A5D77">
        <w:rPr>
          <w:rFonts w:ascii="Verdana" w:hAnsi="Verdana" w:cs="Arial"/>
          <w:b/>
          <w:sz w:val="20"/>
          <w:szCs w:val="20"/>
        </w:rPr>
        <w:t xml:space="preserve"> лв.</w:t>
      </w:r>
    </w:p>
    <w:p w:rsidR="00057531" w:rsidRDefault="00057531" w:rsidP="00C96086">
      <w:pPr>
        <w:tabs>
          <w:tab w:val="left" w:pos="567"/>
        </w:tabs>
        <w:spacing w:before="120" w:line="36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7602" w:rsidRPr="00E8265E" w:rsidRDefault="00887602" w:rsidP="00C96086">
      <w:pPr>
        <w:spacing w:line="360" w:lineRule="auto"/>
        <w:rPr>
          <w:rFonts w:ascii="Verdana" w:hAnsi="Verdana"/>
          <w:sz w:val="20"/>
          <w:szCs w:val="20"/>
        </w:rPr>
      </w:pPr>
    </w:p>
    <w:sectPr w:rsidR="00887602" w:rsidRPr="00E8265E" w:rsidSect="007B4D33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D5"/>
    <w:rsid w:val="00013348"/>
    <w:rsid w:val="00017C55"/>
    <w:rsid w:val="00031CB4"/>
    <w:rsid w:val="00057531"/>
    <w:rsid w:val="000D06B0"/>
    <w:rsid w:val="00123C93"/>
    <w:rsid w:val="00126737"/>
    <w:rsid w:val="0015070C"/>
    <w:rsid w:val="00195B15"/>
    <w:rsid w:val="001F532B"/>
    <w:rsid w:val="002627BE"/>
    <w:rsid w:val="002E5E1D"/>
    <w:rsid w:val="002F3DE9"/>
    <w:rsid w:val="003266D5"/>
    <w:rsid w:val="00374D59"/>
    <w:rsid w:val="003C38B5"/>
    <w:rsid w:val="00424D2F"/>
    <w:rsid w:val="00431B0B"/>
    <w:rsid w:val="00432E6D"/>
    <w:rsid w:val="00462C02"/>
    <w:rsid w:val="00491C05"/>
    <w:rsid w:val="005111C7"/>
    <w:rsid w:val="00515E03"/>
    <w:rsid w:val="005520BD"/>
    <w:rsid w:val="005E61B4"/>
    <w:rsid w:val="006B3AA1"/>
    <w:rsid w:val="00733DF7"/>
    <w:rsid w:val="007660FD"/>
    <w:rsid w:val="00793CA3"/>
    <w:rsid w:val="0079619B"/>
    <w:rsid w:val="007A5D77"/>
    <w:rsid w:val="007B4D33"/>
    <w:rsid w:val="00887602"/>
    <w:rsid w:val="00930899"/>
    <w:rsid w:val="009376A2"/>
    <w:rsid w:val="00952CED"/>
    <w:rsid w:val="009552EC"/>
    <w:rsid w:val="009564A2"/>
    <w:rsid w:val="009A09AF"/>
    <w:rsid w:val="009C2C8B"/>
    <w:rsid w:val="00A731D1"/>
    <w:rsid w:val="00AE5021"/>
    <w:rsid w:val="00B115B2"/>
    <w:rsid w:val="00B1354A"/>
    <w:rsid w:val="00B21463"/>
    <w:rsid w:val="00BE31B3"/>
    <w:rsid w:val="00C345F2"/>
    <w:rsid w:val="00C96086"/>
    <w:rsid w:val="00CC2F9C"/>
    <w:rsid w:val="00D22BB0"/>
    <w:rsid w:val="00D23D18"/>
    <w:rsid w:val="00D71DD7"/>
    <w:rsid w:val="00D7330F"/>
    <w:rsid w:val="00D87185"/>
    <w:rsid w:val="00E13EF1"/>
    <w:rsid w:val="00E8265E"/>
    <w:rsid w:val="00E87B80"/>
    <w:rsid w:val="00EC7010"/>
    <w:rsid w:val="00F56E7A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5F8DED-8435-46E3-A8E8-27C7FE6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80"/>
    <w:rPr>
      <w:color w:val="014C8C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5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45F2"/>
    <w:rPr>
      <w:rFonts w:eastAsiaTheme="minorEastAsia"/>
      <w:color w:val="5A5A5A" w:themeColor="text1" w:themeTint="A5"/>
      <w:spacing w:val="15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3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iisda.government.bg/Competitions/Competitions/Competition/www.asp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Tsanka Mehmedova</cp:lastModifiedBy>
  <cp:revision>15</cp:revision>
  <cp:lastPrinted>2020-05-29T11:26:00Z</cp:lastPrinted>
  <dcterms:created xsi:type="dcterms:W3CDTF">2021-01-08T08:13:00Z</dcterms:created>
  <dcterms:modified xsi:type="dcterms:W3CDTF">2021-01-11T12:40:00Z</dcterms:modified>
</cp:coreProperties>
</file>